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E" w:rsidRPr="004C43AE" w:rsidRDefault="004C43AE" w:rsidP="004C4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C43AE" w:rsidRPr="004C43AE" w:rsidRDefault="004C43AE" w:rsidP="004C4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 «СНЕГУРОЧКА»</w:t>
      </w:r>
    </w:p>
    <w:p w:rsidR="004C43AE" w:rsidRPr="004E1F8C" w:rsidRDefault="004C43AE" w:rsidP="002E23AF">
      <w:pPr>
        <w:pStyle w:val="a3"/>
        <w:spacing w:line="360" w:lineRule="atLeas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4C43AE" w:rsidRDefault="004C43AE" w:rsidP="002E23AF">
      <w:pPr>
        <w:pStyle w:val="a3"/>
        <w:spacing w:line="360" w:lineRule="atLeast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</w:p>
    <w:p w:rsidR="002E23AF" w:rsidRDefault="002E23AF" w:rsidP="002E23AF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br/>
        <w:t>Проект «</w:t>
      </w:r>
      <w:r w:rsidR="00030880">
        <w:rPr>
          <w:rFonts w:ascii="Arial" w:hAnsi="Arial" w:cs="Arial"/>
          <w:b/>
          <w:bCs/>
          <w:i/>
          <w:iCs/>
          <w:color w:val="1F497D"/>
          <w:sz w:val="40"/>
          <w:szCs w:val="40"/>
        </w:rPr>
        <w:t>Радуга - неделька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»</w:t>
      </w:r>
    </w:p>
    <w:p w:rsidR="002E23AF" w:rsidRDefault="002E23AF" w:rsidP="002E23AF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B050"/>
          <w:sz w:val="27"/>
          <w:szCs w:val="27"/>
        </w:rPr>
        <w:t>ДЛЯ ВТОРОЙ МЛАДШЕЙ ГРУППЫ</w:t>
      </w:r>
      <w:r w:rsidR="004C43AE">
        <w:rPr>
          <w:rFonts w:ascii="Arial" w:hAnsi="Arial" w:cs="Arial"/>
          <w:b/>
          <w:bCs/>
          <w:color w:val="00B050"/>
          <w:sz w:val="27"/>
          <w:szCs w:val="27"/>
        </w:rPr>
        <w:t xml:space="preserve"> № 2</w:t>
      </w:r>
    </w:p>
    <w:p w:rsidR="002E23AF" w:rsidRDefault="004C43AE" w:rsidP="004C43AE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548DD4"/>
          <w:sz w:val="36"/>
          <w:szCs w:val="36"/>
        </w:rPr>
        <w:t>«Гномики</w:t>
      </w:r>
      <w:r w:rsidR="002E23AF">
        <w:rPr>
          <w:rFonts w:ascii="Arial" w:hAnsi="Arial" w:cs="Arial"/>
          <w:b/>
          <w:bCs/>
          <w:color w:val="548DD4"/>
          <w:sz w:val="36"/>
          <w:szCs w:val="36"/>
        </w:rPr>
        <w:t>»</w:t>
      </w:r>
    </w:p>
    <w:p w:rsidR="002E23AF" w:rsidRDefault="002E23AF" w:rsidP="004C43AE">
      <w:pPr>
        <w:pStyle w:val="a3"/>
        <w:spacing w:line="403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A70C383" wp14:editId="130943E5">
            <wp:extent cx="4819650" cy="2981325"/>
            <wp:effectExtent l="0" t="0" r="0" b="9525"/>
            <wp:docPr id="1" name="Рисунок 1" descr="hello_html_3010b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010bd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AE" w:rsidRDefault="004C43AE" w:rsidP="004C43AE">
      <w:pPr>
        <w:pStyle w:val="a3"/>
        <w:spacing w:line="403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C43AE" w:rsidRDefault="004C43AE" w:rsidP="004C43AE">
      <w:pPr>
        <w:pStyle w:val="a3"/>
        <w:spacing w:line="403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</w:p>
    <w:p w:rsidR="002E23AF" w:rsidRDefault="002E23AF" w:rsidP="004C43AE">
      <w:pPr>
        <w:pStyle w:val="a3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Воспитатели: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Очурова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Д.</w:t>
      </w:r>
      <w:r w:rsidR="004E1F8C">
        <w:rPr>
          <w:rFonts w:ascii="Arial" w:hAnsi="Arial" w:cs="Arial"/>
          <w:b/>
          <w:bCs/>
          <w:color w:val="000000"/>
          <w:sz w:val="27"/>
          <w:szCs w:val="27"/>
        </w:rPr>
        <w:t xml:space="preserve">А., 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Кокорина А.В.</w:t>
      </w:r>
    </w:p>
    <w:p w:rsidR="004C43AE" w:rsidRDefault="004C43AE" w:rsidP="004C43AE">
      <w:pPr>
        <w:pStyle w:val="a3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C43AE" w:rsidRDefault="004C43AE" w:rsidP="004C43AE">
      <w:pPr>
        <w:pStyle w:val="a3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C43AE" w:rsidRDefault="004C43AE" w:rsidP="004C43AE">
      <w:pPr>
        <w:pStyle w:val="a3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C43AE" w:rsidRDefault="004C43AE" w:rsidP="004C43AE">
      <w:pPr>
        <w:pStyle w:val="a3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C43AE" w:rsidRDefault="004E1F8C" w:rsidP="004E1F8C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г.</w:t>
      </w:r>
      <w:r w:rsidR="00221EF4">
        <w:rPr>
          <w:rFonts w:ascii="Arial" w:hAnsi="Arial" w:cs="Arial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Салехард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lastRenderedPageBreak/>
        <w:t>Паспорт творческого проекта «Разноцветная неделя» для детей второй младшей группы №2 «Гномики»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Авторы проекта: </w:t>
      </w:r>
      <w:r w:rsidRPr="004E1F8C">
        <w:rPr>
          <w:color w:val="000000"/>
          <w:sz w:val="28"/>
          <w:szCs w:val="28"/>
        </w:rPr>
        <w:t xml:space="preserve">воспитатели </w:t>
      </w:r>
      <w:proofErr w:type="spellStart"/>
      <w:r w:rsidRPr="004E1F8C">
        <w:rPr>
          <w:color w:val="000000"/>
          <w:sz w:val="28"/>
          <w:szCs w:val="28"/>
        </w:rPr>
        <w:t>Очурова</w:t>
      </w:r>
      <w:proofErr w:type="spellEnd"/>
      <w:r w:rsidRPr="004E1F8C">
        <w:rPr>
          <w:color w:val="000000"/>
          <w:sz w:val="28"/>
          <w:szCs w:val="28"/>
        </w:rPr>
        <w:t xml:space="preserve"> Д.А., Кокорина А.В.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Участники проекта: </w:t>
      </w:r>
      <w:r w:rsidRPr="004E1F8C">
        <w:rPr>
          <w:color w:val="000000"/>
          <w:sz w:val="28"/>
          <w:szCs w:val="28"/>
        </w:rPr>
        <w:t>Дети, родители, воспитатели.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Тип проекта: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По доминирующей в проекте деятельности: </w:t>
      </w:r>
      <w:proofErr w:type="gramStart"/>
      <w:r w:rsidRPr="004E1F8C">
        <w:rPr>
          <w:color w:val="000000"/>
          <w:sz w:val="28"/>
          <w:szCs w:val="28"/>
        </w:rPr>
        <w:t>творческий</w:t>
      </w:r>
      <w:proofErr w:type="gramEnd"/>
      <w:r w:rsidRPr="004E1F8C">
        <w:rPr>
          <w:color w:val="000000"/>
          <w:sz w:val="28"/>
          <w:szCs w:val="28"/>
        </w:rPr>
        <w:t>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По содержанию: </w:t>
      </w:r>
      <w:proofErr w:type="gramStart"/>
      <w:r w:rsidRPr="004E1F8C">
        <w:rPr>
          <w:color w:val="000000"/>
          <w:sz w:val="28"/>
          <w:szCs w:val="28"/>
        </w:rPr>
        <w:t>обучающий</w:t>
      </w:r>
      <w:proofErr w:type="gramEnd"/>
      <w:r w:rsidRPr="004E1F8C">
        <w:rPr>
          <w:color w:val="000000"/>
          <w:sz w:val="28"/>
          <w:szCs w:val="28"/>
        </w:rPr>
        <w:t>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 числу участников проекта: групповой (15-28 человек, все желающие).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По времени проведения: </w:t>
      </w:r>
      <w:proofErr w:type="gramStart"/>
      <w:r w:rsidRPr="004E1F8C">
        <w:rPr>
          <w:color w:val="000000"/>
          <w:sz w:val="28"/>
          <w:szCs w:val="28"/>
        </w:rPr>
        <w:t>краткосрочный</w:t>
      </w:r>
      <w:proofErr w:type="gramEnd"/>
      <w:r w:rsidRPr="004E1F8C">
        <w:rPr>
          <w:color w:val="000000"/>
          <w:sz w:val="28"/>
          <w:szCs w:val="28"/>
        </w:rPr>
        <w:t xml:space="preserve"> (1 неделя).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 характеру контактов: ребенок и семья, в рамках ДОУ.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По профилю знаний: </w:t>
      </w:r>
      <w:proofErr w:type="gramStart"/>
      <w:r w:rsidRPr="004E1F8C">
        <w:rPr>
          <w:color w:val="000000"/>
          <w:sz w:val="28"/>
          <w:szCs w:val="28"/>
        </w:rPr>
        <w:t>многопредметный</w:t>
      </w:r>
      <w:proofErr w:type="gramEnd"/>
      <w:r w:rsidRPr="004E1F8C">
        <w:rPr>
          <w:color w:val="000000"/>
          <w:sz w:val="28"/>
          <w:szCs w:val="28"/>
        </w:rPr>
        <w:t>.</w:t>
      </w:r>
    </w:p>
    <w:p w:rsidR="002E23AF" w:rsidRPr="004E1F8C" w:rsidRDefault="002E23AF" w:rsidP="002E23AF">
      <w:pPr>
        <w:pStyle w:val="a3"/>
        <w:numPr>
          <w:ilvl w:val="0"/>
          <w:numId w:val="1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 характеру участия ребенка в проекте: участник от зарождения идеи до получения результата.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Состав проектной группы: </w:t>
      </w:r>
      <w:r w:rsidRPr="004E1F8C">
        <w:rPr>
          <w:color w:val="000000"/>
          <w:sz w:val="28"/>
          <w:szCs w:val="28"/>
        </w:rPr>
        <w:t>Руководители проекта – воспитатели.</w:t>
      </w:r>
      <w:r w:rsidRPr="004E1F8C">
        <w:rPr>
          <w:color w:val="000000"/>
          <w:sz w:val="28"/>
          <w:szCs w:val="28"/>
        </w:rPr>
        <w:br/>
        <w:t>Участники - дети и родители группы «Гномики».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Цель проекта: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Закрепление всех цветов и умение находить предметы заданного цвета вокруг себя.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Задачи проекта: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Закреплять знания цветового спектра у детей.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Учить различать цвета, сопоставлять их с предметами. 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Упражнять в умении рассказывать о цвете.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Развивать воображение, умения видеть характерные признаки предметов. 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proofErr w:type="gramStart"/>
      <w:r w:rsidRPr="004E1F8C">
        <w:rPr>
          <w:color w:val="000000"/>
          <w:sz w:val="28"/>
          <w:szCs w:val="28"/>
        </w:rPr>
        <w:t>Учить группировать предметы по заданными признакам, учить работать по образцу.</w:t>
      </w:r>
      <w:proofErr w:type="gramEnd"/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Научить группировать предметы по цвету.</w:t>
      </w:r>
    </w:p>
    <w:p w:rsidR="002E23AF" w:rsidRPr="004E1F8C" w:rsidRDefault="002E23AF" w:rsidP="002E23AF">
      <w:pPr>
        <w:pStyle w:val="a3"/>
        <w:numPr>
          <w:ilvl w:val="0"/>
          <w:numId w:val="2"/>
        </w:numPr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Развивать цветовое восприятие, внимание, наблюдательность, расширять знания о материалах, их которых состоят предметы.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Актуальность проблемы: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lastRenderedPageBreak/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 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 детей.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Прое</w:t>
      </w:r>
      <w:proofErr w:type="gramStart"/>
      <w:r w:rsidRPr="004E1F8C">
        <w:rPr>
          <w:color w:val="000000"/>
          <w:sz w:val="28"/>
          <w:szCs w:val="28"/>
        </w:rPr>
        <w:t>кт вкл</w:t>
      </w:r>
      <w:proofErr w:type="gramEnd"/>
      <w:r w:rsidRPr="004E1F8C">
        <w:rPr>
          <w:color w:val="000000"/>
          <w:sz w:val="28"/>
          <w:szCs w:val="28"/>
        </w:rPr>
        <w:t>ючает в себя 3 этапа: подготовительный, основной, заключительный.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Этот проект значим для всех его участников: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Дети</w:t>
      </w:r>
      <w:r w:rsidRPr="004E1F8C">
        <w:rPr>
          <w:i/>
          <w:iCs/>
          <w:color w:val="000000"/>
          <w:sz w:val="28"/>
          <w:szCs w:val="28"/>
        </w:rPr>
        <w:t>:</w:t>
      </w:r>
      <w:r w:rsidRPr="004E1F8C">
        <w:rPr>
          <w:color w:val="000000"/>
          <w:sz w:val="28"/>
          <w:szCs w:val="28"/>
        </w:rPr>
        <w:t> получают и закрепляют на практике правила безопасности.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Педагоги:</w:t>
      </w:r>
      <w:r w:rsidRPr="004E1F8C">
        <w:rPr>
          <w:color w:val="000000"/>
          <w:sz w:val="28"/>
          <w:szCs w:val="28"/>
        </w:rPr>
        <w:t> 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i/>
          <w:iCs/>
          <w:color w:val="000000"/>
          <w:sz w:val="28"/>
          <w:szCs w:val="28"/>
        </w:rPr>
        <w:t>Родители:</w:t>
      </w:r>
      <w:r w:rsidRPr="004E1F8C">
        <w:rPr>
          <w:color w:val="000000"/>
          <w:sz w:val="28"/>
          <w:szCs w:val="28"/>
        </w:rPr>
        <w:t> расширяют возможности сотрудничества со своими детьми.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Предполагаемое распределение ролей в проектной группе: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Воспитатели:</w:t>
      </w:r>
      <w:r w:rsidRPr="004E1F8C">
        <w:rPr>
          <w:color w:val="000000"/>
          <w:sz w:val="28"/>
          <w:szCs w:val="28"/>
        </w:rPr>
        <w:t> организуют образовательные ситуации, совместную продуктивную деятельность, консультирование родителей 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i/>
          <w:iCs/>
          <w:color w:val="000000"/>
          <w:sz w:val="28"/>
          <w:szCs w:val="28"/>
        </w:rPr>
        <w:t>Дети:</w:t>
      </w:r>
      <w:r w:rsidRPr="004E1F8C">
        <w:rPr>
          <w:color w:val="000000"/>
          <w:sz w:val="28"/>
          <w:szCs w:val="28"/>
        </w:rPr>
        <w:t> участвуют в образовательной и игровой деятельности.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i/>
          <w:iCs/>
          <w:color w:val="000000"/>
          <w:sz w:val="28"/>
          <w:szCs w:val="28"/>
        </w:rPr>
        <w:t>Родители:</w:t>
      </w:r>
      <w:r w:rsidRPr="004E1F8C">
        <w:rPr>
          <w:color w:val="000000"/>
          <w:sz w:val="28"/>
          <w:szCs w:val="28"/>
        </w:rPr>
        <w:t xml:space="preserve"> закрепляют полученные детьми знания на практике.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Обеспечение проектной деятельности: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Художественная литература. Бумага для рисования. Раскраски. Цветные карандаши, краски, гуашь, кисточки. Игрушки.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i/>
          <w:iCs/>
          <w:color w:val="000000"/>
          <w:sz w:val="28"/>
          <w:szCs w:val="28"/>
          <w:u w:val="single"/>
        </w:rPr>
        <w:lastRenderedPageBreak/>
        <w:t>Предполагаемый результат проекта: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Дети правильно различают и называют цвета.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b/>
          <w:bCs/>
          <w:color w:val="000000"/>
          <w:sz w:val="28"/>
          <w:szCs w:val="28"/>
        </w:rPr>
        <w:t>Этапы работы над проектом: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i/>
          <w:iCs/>
          <w:color w:val="000000"/>
          <w:sz w:val="28"/>
          <w:szCs w:val="28"/>
          <w:u w:val="single"/>
        </w:rPr>
        <w:t>Подготовительный этап</w:t>
      </w:r>
    </w:p>
    <w:p w:rsidR="002E23AF" w:rsidRPr="004E1F8C" w:rsidRDefault="002E23AF" w:rsidP="002E23AF">
      <w:pPr>
        <w:pStyle w:val="a3"/>
        <w:spacing w:line="403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Определение темы проекта. Формулировка цели и определение задач. Подбор материалов по теме проекта. Составление плана основного этапа проекта.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000000"/>
          <w:sz w:val="28"/>
          <w:szCs w:val="28"/>
          <w:u w:val="single"/>
        </w:rPr>
        <w:t>Основной этап:</w:t>
      </w:r>
      <w:r w:rsidRPr="004E1F8C">
        <w:rPr>
          <w:i/>
          <w:iCs/>
          <w:color w:val="000000"/>
          <w:sz w:val="28"/>
          <w:szCs w:val="28"/>
        </w:rPr>
        <w:br/>
      </w:r>
      <w:proofErr w:type="gramStart"/>
      <w:r w:rsidRPr="004E1F8C">
        <w:rPr>
          <w:color w:val="000000"/>
          <w:sz w:val="28"/>
          <w:szCs w:val="28"/>
        </w:rPr>
        <w:t>Образовательная деятельность по ОО «Художественное творчество» - дидактическая игра «Давайте познакомимся – (Я Красный, Оранжевый, Желтый, Зеленый, Голубой, Синий,)», дидактическая игры:</w:t>
      </w:r>
      <w:proofErr w:type="gramEnd"/>
      <w:r w:rsidRPr="004E1F8C">
        <w:rPr>
          <w:color w:val="000000"/>
          <w:sz w:val="28"/>
          <w:szCs w:val="28"/>
        </w:rPr>
        <w:t xml:space="preserve"> «Цветные ленточки», «Весёлые бусины». </w:t>
      </w:r>
      <w:proofErr w:type="gramStart"/>
      <w:r w:rsidRPr="004E1F8C">
        <w:rPr>
          <w:color w:val="000000"/>
          <w:sz w:val="28"/>
          <w:szCs w:val="28"/>
        </w:rPr>
        <w:t>Рассматривание</w:t>
      </w:r>
      <w:proofErr w:type="gramEnd"/>
      <w:r w:rsidRPr="004E1F8C">
        <w:rPr>
          <w:color w:val="000000"/>
          <w:sz w:val="28"/>
          <w:szCs w:val="28"/>
        </w:rPr>
        <w:t xml:space="preserve"> иллюстраций «Что </w:t>
      </w:r>
      <w:proofErr w:type="gramStart"/>
      <w:r w:rsidRPr="004E1F8C">
        <w:rPr>
          <w:color w:val="000000"/>
          <w:sz w:val="28"/>
          <w:szCs w:val="28"/>
        </w:rPr>
        <w:t>какого</w:t>
      </w:r>
      <w:proofErr w:type="gramEnd"/>
      <w:r w:rsidRPr="004E1F8C">
        <w:rPr>
          <w:color w:val="000000"/>
          <w:sz w:val="28"/>
          <w:szCs w:val="28"/>
        </w:rPr>
        <w:t xml:space="preserve"> цвета», </w:t>
      </w:r>
      <w:proofErr w:type="spellStart"/>
      <w:r w:rsidRPr="004E1F8C">
        <w:rPr>
          <w:color w:val="000000"/>
          <w:sz w:val="28"/>
          <w:szCs w:val="28"/>
        </w:rPr>
        <w:t>О.с</w:t>
      </w:r>
      <w:proofErr w:type="spellEnd"/>
      <w:r w:rsidRPr="004E1F8C">
        <w:rPr>
          <w:color w:val="000000"/>
          <w:sz w:val="28"/>
          <w:szCs w:val="28"/>
        </w:rPr>
        <w:t>. «Какой твой цвет любимый».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Образовательная деятельность по ОО «Физическая культура» - дидактическая игра «Разноцветные мячики». Чтение художественной литературы «Разноцветные сказки», «Цвети</w:t>
      </w:r>
      <w:proofErr w:type="gramStart"/>
      <w:r w:rsidRPr="004E1F8C">
        <w:rPr>
          <w:color w:val="000000"/>
          <w:sz w:val="28"/>
          <w:szCs w:val="28"/>
        </w:rPr>
        <w:t>к-</w:t>
      </w:r>
      <w:proofErr w:type="gramEnd"/>
      <w:r w:rsidRPr="004E1F8C">
        <w:rPr>
          <w:color w:val="000000"/>
          <w:sz w:val="28"/>
          <w:szCs w:val="28"/>
        </w:rPr>
        <w:t xml:space="preserve"> </w:t>
      </w:r>
      <w:proofErr w:type="spellStart"/>
      <w:r w:rsidRPr="004E1F8C">
        <w:rPr>
          <w:color w:val="000000"/>
          <w:sz w:val="28"/>
          <w:szCs w:val="28"/>
        </w:rPr>
        <w:t>семицветик</w:t>
      </w:r>
      <w:proofErr w:type="spellEnd"/>
      <w:r w:rsidRPr="004E1F8C">
        <w:rPr>
          <w:color w:val="000000"/>
          <w:sz w:val="28"/>
          <w:szCs w:val="28"/>
        </w:rPr>
        <w:t>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Образовательная деятельность по ОО «Труд» - дидактическая игра «Из чего сделаны предметы».</w:t>
      </w:r>
      <w:r w:rsidRPr="004E1F8C">
        <w:rPr>
          <w:color w:val="000000"/>
          <w:sz w:val="28"/>
          <w:szCs w:val="28"/>
        </w:rPr>
        <w:br/>
        <w:t>Образовательная деятельность по ОО «Познание\Экология» - беседа «Любимое комнатное растение».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Образовательная деятельность по ОО «Познание\Математика» - </w:t>
      </w:r>
      <w:proofErr w:type="spellStart"/>
      <w:r w:rsidRPr="004E1F8C">
        <w:rPr>
          <w:color w:val="000000"/>
          <w:sz w:val="28"/>
          <w:szCs w:val="28"/>
        </w:rPr>
        <w:t>д</w:t>
      </w:r>
      <w:proofErr w:type="gramStart"/>
      <w:r w:rsidRPr="004E1F8C">
        <w:rPr>
          <w:color w:val="000000"/>
          <w:sz w:val="28"/>
          <w:szCs w:val="28"/>
        </w:rPr>
        <w:t>.и</w:t>
      </w:r>
      <w:proofErr w:type="spellEnd"/>
      <w:proofErr w:type="gramEnd"/>
      <w:r w:rsidRPr="004E1F8C">
        <w:rPr>
          <w:color w:val="000000"/>
          <w:sz w:val="28"/>
          <w:szCs w:val="28"/>
        </w:rPr>
        <w:t xml:space="preserve"> «Сложи узор».</w:t>
      </w:r>
      <w:r w:rsidRPr="004E1F8C">
        <w:rPr>
          <w:color w:val="000000"/>
          <w:sz w:val="28"/>
          <w:szCs w:val="28"/>
        </w:rPr>
        <w:br/>
        <w:t xml:space="preserve">Образовательная деятельность по ОО «Безопасность» - </w:t>
      </w:r>
      <w:proofErr w:type="spellStart"/>
      <w:r w:rsidRPr="004E1F8C">
        <w:rPr>
          <w:color w:val="000000"/>
          <w:sz w:val="28"/>
          <w:szCs w:val="28"/>
        </w:rPr>
        <w:t>п.и</w:t>
      </w:r>
      <w:proofErr w:type="spellEnd"/>
      <w:r w:rsidRPr="004E1F8C">
        <w:rPr>
          <w:color w:val="000000"/>
          <w:sz w:val="28"/>
          <w:szCs w:val="28"/>
        </w:rPr>
        <w:t>. «Светофор».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Работа с родителями – изготовление наглядного материала для детей. Консультация на тему «Изучение цветов с детьми 3-4 лет».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000000"/>
          <w:sz w:val="28"/>
          <w:szCs w:val="28"/>
          <w:u w:val="single"/>
        </w:rPr>
        <w:t>Заключительный этап:</w:t>
      </w:r>
      <w:r w:rsidRPr="004E1F8C">
        <w:rPr>
          <w:i/>
          <w:iCs/>
          <w:color w:val="000000"/>
          <w:sz w:val="28"/>
          <w:szCs w:val="28"/>
        </w:rPr>
        <w:t> </w:t>
      </w:r>
      <w:r w:rsidRPr="004E1F8C">
        <w:rPr>
          <w:color w:val="000000"/>
          <w:sz w:val="28"/>
          <w:szCs w:val="28"/>
        </w:rPr>
        <w:t>Образовательная деятельность по ОО «Художественное творчество» - конкурс рисунков, составление портфолио проекта.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Промежуточный отчет подготовительного этапа проекта.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Первый этап проектирования – подготовительный, за период данного этапа: Данный этап реализовывался в течение трех дней.</w:t>
      </w:r>
      <w:r w:rsidRPr="004E1F8C">
        <w:rPr>
          <w:color w:val="000000"/>
          <w:sz w:val="28"/>
          <w:szCs w:val="28"/>
        </w:rPr>
        <w:br/>
        <w:t>Определение темы проекта. Формулировка цели и определение задач.</w:t>
      </w:r>
      <w:r w:rsidRPr="004E1F8C">
        <w:rPr>
          <w:color w:val="000000"/>
          <w:sz w:val="28"/>
          <w:szCs w:val="28"/>
        </w:rPr>
        <w:br/>
        <w:t>Подбор материалов по теме проекта. Составление плана основного этапа проекта. Составлен план основного этапа проектирования.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Промежуточный отчет основного этапа проекта.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lastRenderedPageBreak/>
        <w:t>Данный этап реализовывался в течение 1 недели, за истекший срок организовали: (список выполненных мероприятий).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</w:rPr>
        <w:t>Промежуточный отчет заключительного этапа проекта.</w:t>
      </w:r>
    </w:p>
    <w:p w:rsidR="002E23AF" w:rsidRPr="004E1F8C" w:rsidRDefault="002E23AF" w:rsidP="002E23AF">
      <w:pPr>
        <w:pStyle w:val="a3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Оформление материала в родительском уголке. Составление портфолио проекта. Подготовка к итоговому мероприятию – празднику для мам.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color w:val="000000"/>
          <w:sz w:val="28"/>
          <w:szCs w:val="28"/>
        </w:rPr>
        <w:t>Отчёт по проектной деятельности: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- В процессе разнообразных дидактических игр дети учились выделять цвет предметов и группировать их по сходству в цвете.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- Проект дал большой толчок для развития детского творчества и воображения, повысился уровень связной речи.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- Возросла детская симпатия, сплотился коллектив группы.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- Дети получили психологическую разгрузку, снятие эмоционального напряжения.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- Родители были вовлечены в педагогический процесс, повысилась заинтересованность в сотрудничестве с ДОУ.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i/>
          <w:iCs/>
          <w:color w:val="000000"/>
          <w:sz w:val="28"/>
          <w:szCs w:val="28"/>
          <w:u w:val="single"/>
        </w:rPr>
        <w:t>Реализация проекта «Разноцветная неделя»</w:t>
      </w:r>
    </w:p>
    <w:p w:rsidR="002E23AF" w:rsidRPr="004E1F8C" w:rsidRDefault="002E23AF" w:rsidP="002E23AF">
      <w:pPr>
        <w:pStyle w:val="a3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I. Вовлечение в деятельность.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Объявление о реализации проекта «Разноцветная неделя».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color w:val="000000"/>
          <w:sz w:val="28"/>
          <w:szCs w:val="28"/>
        </w:rPr>
        <w:t>Понедельник –</w:t>
      </w:r>
      <w:r w:rsidRPr="004E1F8C">
        <w:rPr>
          <w:color w:val="000000"/>
          <w:sz w:val="28"/>
          <w:szCs w:val="28"/>
        </w:rPr>
        <w:t> красный цвет.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color w:val="000000"/>
          <w:sz w:val="28"/>
          <w:szCs w:val="28"/>
        </w:rPr>
        <w:t>Вторник </w:t>
      </w:r>
      <w:r w:rsidRPr="004E1F8C">
        <w:rPr>
          <w:color w:val="000000"/>
          <w:sz w:val="28"/>
          <w:szCs w:val="28"/>
        </w:rPr>
        <w:t>– зеленый цвет. 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color w:val="000000"/>
          <w:sz w:val="28"/>
          <w:szCs w:val="28"/>
        </w:rPr>
        <w:t>Среда </w:t>
      </w:r>
      <w:r w:rsidRPr="004E1F8C">
        <w:rPr>
          <w:color w:val="000000"/>
          <w:sz w:val="28"/>
          <w:szCs w:val="28"/>
        </w:rPr>
        <w:t>– синий цвет. 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color w:val="000000"/>
          <w:sz w:val="28"/>
          <w:szCs w:val="28"/>
        </w:rPr>
        <w:t>Четверг</w:t>
      </w:r>
      <w:r w:rsidRPr="004E1F8C">
        <w:rPr>
          <w:color w:val="000000"/>
          <w:sz w:val="28"/>
          <w:szCs w:val="28"/>
        </w:rPr>
        <w:t> – желтый цвет.</w:t>
      </w:r>
      <w:r w:rsidRPr="004E1F8C">
        <w:rPr>
          <w:color w:val="000000"/>
          <w:sz w:val="28"/>
          <w:szCs w:val="28"/>
        </w:rPr>
        <w:br/>
      </w:r>
      <w:r w:rsidRPr="004E1F8C">
        <w:rPr>
          <w:b/>
          <w:bCs/>
          <w:color w:val="000000"/>
          <w:sz w:val="28"/>
          <w:szCs w:val="28"/>
        </w:rPr>
        <w:t>Пятница</w:t>
      </w:r>
      <w:r w:rsidRPr="004E1F8C">
        <w:rPr>
          <w:color w:val="000000"/>
          <w:sz w:val="28"/>
          <w:szCs w:val="28"/>
        </w:rPr>
        <w:t> – Разноцветный день. Итоговое мероприятие – праздник для мам.</w:t>
      </w:r>
    </w:p>
    <w:p w:rsidR="002E23AF" w:rsidRPr="004E1F8C" w:rsidRDefault="002E23AF" w:rsidP="002E23AF">
      <w:pPr>
        <w:pStyle w:val="a3"/>
        <w:spacing w:line="403" w:lineRule="atLeast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II. Прожитие темы недели.</w:t>
      </w:r>
    </w:p>
    <w:p w:rsidR="002E23AF" w:rsidRDefault="002E23AF" w:rsidP="002E23AF">
      <w:pPr>
        <w:pStyle w:val="a3"/>
        <w:jc w:val="center"/>
        <w:rPr>
          <w:color w:val="000000"/>
          <w:sz w:val="28"/>
          <w:szCs w:val="28"/>
        </w:rPr>
      </w:pPr>
    </w:p>
    <w:p w:rsidR="006D316B" w:rsidRDefault="006D316B" w:rsidP="002E23AF">
      <w:pPr>
        <w:pStyle w:val="a3"/>
        <w:jc w:val="center"/>
        <w:rPr>
          <w:color w:val="000000"/>
          <w:sz w:val="28"/>
          <w:szCs w:val="28"/>
        </w:rPr>
      </w:pPr>
    </w:p>
    <w:p w:rsidR="006D316B" w:rsidRDefault="006D316B" w:rsidP="002E23AF">
      <w:pPr>
        <w:pStyle w:val="a3"/>
        <w:jc w:val="center"/>
        <w:rPr>
          <w:color w:val="000000"/>
          <w:sz w:val="28"/>
          <w:szCs w:val="28"/>
        </w:rPr>
      </w:pPr>
    </w:p>
    <w:p w:rsidR="006D316B" w:rsidRDefault="006D316B" w:rsidP="006D316B">
      <w:pPr>
        <w:pStyle w:val="a3"/>
        <w:rPr>
          <w:color w:val="000000"/>
          <w:sz w:val="28"/>
          <w:szCs w:val="28"/>
        </w:rPr>
      </w:pPr>
    </w:p>
    <w:p w:rsidR="006D316B" w:rsidRPr="004E1F8C" w:rsidRDefault="006D316B" w:rsidP="006D316B">
      <w:pPr>
        <w:pStyle w:val="a3"/>
        <w:rPr>
          <w:color w:val="000000"/>
          <w:sz w:val="28"/>
          <w:szCs w:val="28"/>
        </w:rPr>
      </w:pP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lastRenderedPageBreak/>
        <w:t>Названия мероприятий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Понедельник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C00000"/>
          <w:sz w:val="28"/>
          <w:szCs w:val="28"/>
        </w:rPr>
        <w:t>Первый день красного гномика. (Красный цвет)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Занятие по развитию речи «В гостях у игрушек».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Рассказывание «разноцветных» сказок; «Путешествие в красную сказку». Чтение стихов с упоминанием цвета;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Дидактические игры </w:t>
      </w:r>
      <w:r w:rsidRPr="004E1F8C">
        <w:rPr>
          <w:color w:val="000000"/>
          <w:sz w:val="28"/>
          <w:szCs w:val="28"/>
          <w:shd w:val="clear" w:color="auto" w:fill="FFFFFF"/>
        </w:rPr>
        <w:t>«Цветные чашечки и блюдца»</w:t>
      </w:r>
      <w:r w:rsidRPr="004E1F8C">
        <w:rPr>
          <w:color w:val="000000"/>
          <w:sz w:val="28"/>
          <w:szCs w:val="28"/>
        </w:rPr>
        <w:t>, «Посади бабочку на цветок», «Привяжи к шарикам ниточки», «Соберём мячики по цветам», «Сложи картинку»;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Изготовление Божьей коровки из картона и пластилина (</w:t>
      </w:r>
      <w:proofErr w:type="spellStart"/>
      <w:r w:rsidRPr="004E1F8C">
        <w:rPr>
          <w:color w:val="000000"/>
          <w:sz w:val="28"/>
          <w:szCs w:val="28"/>
        </w:rPr>
        <w:t>пластилинография</w:t>
      </w:r>
      <w:proofErr w:type="spellEnd"/>
      <w:r w:rsidRPr="004E1F8C">
        <w:rPr>
          <w:color w:val="000000"/>
          <w:sz w:val="28"/>
          <w:szCs w:val="28"/>
        </w:rPr>
        <w:t>).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Подвижные игры «Наседка и цыплята», «Цыплята и сердитый петушок», «Самолёты», «По малину в сад пойду».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  <w:u w:val="single"/>
        </w:rPr>
        <w:t>Домашнее задание:</w:t>
      </w:r>
      <w:r w:rsidRPr="004E1F8C">
        <w:rPr>
          <w:color w:val="000000"/>
          <w:sz w:val="28"/>
          <w:szCs w:val="28"/>
        </w:rPr>
        <w:t> Нарисовать дома фрукт или овощ красного цвета</w:t>
      </w:r>
      <w:proofErr w:type="gramStart"/>
      <w:r w:rsidRPr="004E1F8C">
        <w:rPr>
          <w:color w:val="000000"/>
          <w:sz w:val="28"/>
          <w:szCs w:val="28"/>
        </w:rPr>
        <w:t>.</w:t>
      </w:r>
      <w:proofErr w:type="gramEnd"/>
      <w:r w:rsidR="004E1F8C">
        <w:rPr>
          <w:color w:val="000000"/>
          <w:sz w:val="28"/>
          <w:szCs w:val="28"/>
        </w:rPr>
        <w:t xml:space="preserve"> (</w:t>
      </w:r>
      <w:proofErr w:type="gramStart"/>
      <w:r w:rsidR="004E1F8C">
        <w:rPr>
          <w:color w:val="000000"/>
          <w:sz w:val="28"/>
          <w:szCs w:val="28"/>
        </w:rPr>
        <w:t>р</w:t>
      </w:r>
      <w:proofErr w:type="gramEnd"/>
      <w:r w:rsidR="004E1F8C">
        <w:rPr>
          <w:color w:val="000000"/>
          <w:sz w:val="28"/>
          <w:szCs w:val="28"/>
        </w:rPr>
        <w:t>абота с родителями)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Вторник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00B050"/>
          <w:sz w:val="28"/>
          <w:szCs w:val="28"/>
        </w:rPr>
        <w:t>Второй день зелёного гнома. (Зелёный цвет)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Аппликация «Лягушка».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Рассказывание «разноцветных» сказок: «Путешествие в зелёную сказку».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Чтение стихов с упоминанием цвета;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Раскраска цыплят красками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Подвижные игры «Наседка и цыплята», «Цыплята и сердитый петушок», «Самолёты», «По малину в сад пойду»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  <w:u w:val="single"/>
        </w:rPr>
        <w:t>Домашнее задание:</w:t>
      </w:r>
      <w:r w:rsidRPr="004E1F8C">
        <w:rPr>
          <w:color w:val="000000"/>
          <w:sz w:val="28"/>
          <w:szCs w:val="28"/>
        </w:rPr>
        <w:t> Принести поделку с использованием зелёного цвета.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Среда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0070C0"/>
          <w:sz w:val="28"/>
          <w:szCs w:val="28"/>
        </w:rPr>
        <w:t>Третий день синего гнома. (Синий цвет)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Рисование «Синие цветы».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Рассказывание «разноцветных» сказок: «Путешествие в синюю сказку».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lastRenderedPageBreak/>
        <w:t>Чтение стихов с упоминанием цвета;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Раскраска цветов красками.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Подвижные игры «Цыплята и сердитый петушок», «Самолёты»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  <w:u w:val="single"/>
        </w:rPr>
        <w:t>Домашнее задание:</w:t>
      </w:r>
      <w:r w:rsidRPr="004E1F8C">
        <w:rPr>
          <w:color w:val="000000"/>
          <w:sz w:val="28"/>
          <w:szCs w:val="28"/>
        </w:rPr>
        <w:t> Нарисовать дома васильки или колокольчики.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Четверг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FFC000"/>
          <w:sz w:val="28"/>
          <w:szCs w:val="28"/>
        </w:rPr>
        <w:t>Четвёртый день жёлтого (оранжевого) гномика. (Желтый, цвет)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Занятия по формированию элементарных математических представлений «Фигуры и цвета».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Рассказывание «разноцветных» сказок; «Путешествие в желтую сказку».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Чтение стихов с упоминанием цвета;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Дидактические игры «Подбери по цвету посуду», «Посади бабочку на цветок», «Привяжи к шарикам ниточки», «Соберём мячики по цветам», «Сложи картинку»;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Раскраска цыплят красками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Подвижные игры «Лохматый пёс», «Зайчики и лиса», «По малину в сад пойду».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  <w:u w:val="single"/>
        </w:rPr>
        <w:t>Домашнее задание:</w:t>
      </w:r>
      <w:r w:rsidRPr="004E1F8C">
        <w:rPr>
          <w:color w:val="000000"/>
          <w:sz w:val="28"/>
          <w:szCs w:val="28"/>
        </w:rPr>
        <w:t> Раскрасить или оформить в виде аппликации цыплёнка.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Пятница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C00000"/>
          <w:sz w:val="28"/>
          <w:szCs w:val="28"/>
        </w:rPr>
        <w:t>Разно</w:t>
      </w:r>
      <w:r w:rsidRPr="004E1F8C">
        <w:rPr>
          <w:color w:val="FFC000"/>
          <w:sz w:val="28"/>
          <w:szCs w:val="28"/>
        </w:rPr>
        <w:t>цвет</w:t>
      </w:r>
      <w:r w:rsidRPr="004E1F8C">
        <w:rPr>
          <w:color w:val="00B050"/>
          <w:sz w:val="28"/>
          <w:szCs w:val="28"/>
        </w:rPr>
        <w:t>ный </w:t>
      </w:r>
      <w:r w:rsidRPr="004E1F8C">
        <w:rPr>
          <w:color w:val="00B0F0"/>
          <w:sz w:val="28"/>
          <w:szCs w:val="28"/>
        </w:rPr>
        <w:t>день.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i/>
          <w:iCs/>
          <w:color w:val="000000"/>
          <w:sz w:val="28"/>
          <w:szCs w:val="28"/>
        </w:rPr>
        <w:t>Итоговое мероприятие. Праздник для мам «Разноцветные цветочки для мамочек». Закрепление всех цветов недели.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Проведение подвижных игр: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«Собери игрушки по цветам» (в группе).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rStyle w:val="a4"/>
          <w:color w:val="000000"/>
          <w:sz w:val="28"/>
          <w:szCs w:val="28"/>
        </w:rPr>
        <w:t>Как играть</w:t>
      </w:r>
      <w:r w:rsidRPr="004E1F8C">
        <w:rPr>
          <w:color w:val="000000"/>
          <w:sz w:val="28"/>
          <w:szCs w:val="28"/>
        </w:rPr>
        <w:t>: Разбросайте по полу игрушки. На стул поставьте корзинку или коробку и предложите по сигналу, собрать игрушки того цвета, который назову.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«Лохматый пес» (на прогулке).</w:t>
      </w:r>
    </w:p>
    <w:p w:rsidR="002E23AF" w:rsidRPr="004E1F8C" w:rsidRDefault="002E23AF" w:rsidP="006D316B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lastRenderedPageBreak/>
        <w:t>В эту игру интереснее играть компанией. Один ребенок изображает собачку. При этом он сидит на корточках и делает вид, что спит. Остальные дети ходят вокруг него. Кто-то читает строки: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Вот сидит лохматый пес,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В лапы </w:t>
      </w:r>
      <w:proofErr w:type="gramStart"/>
      <w:r w:rsidRPr="004E1F8C">
        <w:rPr>
          <w:color w:val="000000"/>
          <w:sz w:val="28"/>
          <w:szCs w:val="28"/>
        </w:rPr>
        <w:t>свой</w:t>
      </w:r>
      <w:proofErr w:type="gramEnd"/>
      <w:r w:rsidRPr="004E1F8C">
        <w:rPr>
          <w:color w:val="000000"/>
          <w:sz w:val="28"/>
          <w:szCs w:val="28"/>
        </w:rPr>
        <w:t xml:space="preserve"> укутав нос.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Тихо, смирно он сидит: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Не то дремлет, не то спит.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Подойдем к нему, разбудим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И посмотрим, что же будет.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На последних строчках «собачка» просыпается и начинает «лаять» и догонять деток. </w:t>
      </w:r>
      <w:proofErr w:type="gramStart"/>
      <w:r w:rsidRPr="004E1F8C">
        <w:rPr>
          <w:color w:val="000000"/>
          <w:sz w:val="28"/>
          <w:szCs w:val="28"/>
        </w:rPr>
        <w:t>Пойманный</w:t>
      </w:r>
      <w:proofErr w:type="gramEnd"/>
      <w:r w:rsidRPr="004E1F8C">
        <w:rPr>
          <w:color w:val="000000"/>
          <w:sz w:val="28"/>
          <w:szCs w:val="28"/>
        </w:rPr>
        <w:t xml:space="preserve"> первым, становится собачкой.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 xml:space="preserve">Игра «Цветик - </w:t>
      </w:r>
      <w:proofErr w:type="spellStart"/>
      <w:r w:rsidRPr="004E1F8C">
        <w:rPr>
          <w:color w:val="000000"/>
          <w:sz w:val="28"/>
          <w:szCs w:val="28"/>
        </w:rPr>
        <w:t>семицветик</w:t>
      </w:r>
      <w:proofErr w:type="spellEnd"/>
      <w:r w:rsidRPr="004E1F8C">
        <w:rPr>
          <w:color w:val="000000"/>
          <w:sz w:val="28"/>
          <w:szCs w:val="28"/>
        </w:rPr>
        <w:t>», «Прыжки из обруча в обруч», «Найди свой цвет». Вручение подарков мамам (праздничные поделки – открытки). Угощение для детей по окончанию мероприятия.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  <w:r w:rsidRPr="004E1F8C">
        <w:rPr>
          <w:b/>
          <w:bCs/>
          <w:color w:val="000000"/>
          <w:sz w:val="28"/>
          <w:szCs w:val="28"/>
        </w:rPr>
        <w:t>Список литературы</w:t>
      </w:r>
    </w:p>
    <w:p w:rsidR="002E23AF" w:rsidRPr="004E1F8C" w:rsidRDefault="002E23AF" w:rsidP="002E23AF">
      <w:pPr>
        <w:pStyle w:val="a3"/>
        <w:numPr>
          <w:ilvl w:val="0"/>
          <w:numId w:val="3"/>
        </w:numPr>
        <w:spacing w:line="276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Давай поиграем./ Под ред. А.А. Столяра. М.: Просвещение, 1991.</w:t>
      </w:r>
    </w:p>
    <w:p w:rsidR="002E23AF" w:rsidRPr="004E1F8C" w:rsidRDefault="002E23AF" w:rsidP="002E23AF">
      <w:pPr>
        <w:pStyle w:val="a3"/>
        <w:numPr>
          <w:ilvl w:val="0"/>
          <w:numId w:val="3"/>
        </w:numPr>
        <w:spacing w:line="276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Калинина Т.В. Первые успехи в рисовании. Цветы и Травы. – СПб</w:t>
      </w:r>
      <w:proofErr w:type="gramStart"/>
      <w:r w:rsidRPr="004E1F8C">
        <w:rPr>
          <w:color w:val="000000"/>
          <w:sz w:val="28"/>
          <w:szCs w:val="28"/>
        </w:rPr>
        <w:t xml:space="preserve">.: </w:t>
      </w:r>
      <w:proofErr w:type="gramEnd"/>
      <w:r w:rsidRPr="004E1F8C">
        <w:rPr>
          <w:color w:val="000000"/>
          <w:sz w:val="28"/>
          <w:szCs w:val="28"/>
        </w:rPr>
        <w:t>речь, образовательные проекты; М.: Сфера, 2009. – 64с.</w:t>
      </w:r>
    </w:p>
    <w:p w:rsidR="002E23AF" w:rsidRPr="004E1F8C" w:rsidRDefault="002E23AF" w:rsidP="002E23AF">
      <w:pPr>
        <w:pStyle w:val="a3"/>
        <w:numPr>
          <w:ilvl w:val="0"/>
          <w:numId w:val="3"/>
        </w:numPr>
        <w:spacing w:line="276" w:lineRule="atLeast"/>
        <w:jc w:val="center"/>
        <w:rPr>
          <w:color w:val="000000"/>
          <w:sz w:val="28"/>
          <w:szCs w:val="28"/>
        </w:rPr>
      </w:pPr>
      <w:proofErr w:type="spellStart"/>
      <w:r w:rsidRPr="004E1F8C">
        <w:rPr>
          <w:color w:val="000000"/>
          <w:sz w:val="28"/>
          <w:szCs w:val="28"/>
        </w:rPr>
        <w:t>Нищева</w:t>
      </w:r>
      <w:proofErr w:type="spellEnd"/>
      <w:r w:rsidRPr="004E1F8C">
        <w:rPr>
          <w:color w:val="000000"/>
          <w:sz w:val="28"/>
          <w:szCs w:val="28"/>
        </w:rPr>
        <w:t xml:space="preserve"> Н.В. Разноцветные сказки: Цикл занятий по развитию речи, формирование </w:t>
      </w:r>
      <w:proofErr w:type="spellStart"/>
      <w:r w:rsidRPr="004E1F8C">
        <w:rPr>
          <w:color w:val="000000"/>
          <w:sz w:val="28"/>
          <w:szCs w:val="28"/>
        </w:rPr>
        <w:t>цветовосприятия</w:t>
      </w:r>
      <w:proofErr w:type="spellEnd"/>
      <w:r w:rsidRPr="004E1F8C">
        <w:rPr>
          <w:color w:val="000000"/>
          <w:sz w:val="28"/>
          <w:szCs w:val="28"/>
        </w:rPr>
        <w:t xml:space="preserve"> и цветоразличения у детей дошкольного возраста: Уч. методическое пособие конспект – 48 с.</w:t>
      </w:r>
    </w:p>
    <w:p w:rsidR="002E23AF" w:rsidRPr="004E1F8C" w:rsidRDefault="002E23AF" w:rsidP="002E23AF">
      <w:pPr>
        <w:pStyle w:val="a3"/>
        <w:numPr>
          <w:ilvl w:val="0"/>
          <w:numId w:val="3"/>
        </w:numPr>
        <w:spacing w:line="276" w:lineRule="atLeast"/>
        <w:jc w:val="center"/>
        <w:rPr>
          <w:color w:val="000000"/>
          <w:sz w:val="28"/>
          <w:szCs w:val="28"/>
        </w:rPr>
      </w:pPr>
      <w:r w:rsidRPr="004E1F8C">
        <w:rPr>
          <w:color w:val="000000"/>
          <w:sz w:val="28"/>
          <w:szCs w:val="28"/>
        </w:rPr>
        <w:t>Полезные задания для детей 3-4 лет.</w:t>
      </w:r>
    </w:p>
    <w:p w:rsidR="002E23AF" w:rsidRPr="004E1F8C" w:rsidRDefault="002E23AF" w:rsidP="002E23AF">
      <w:pPr>
        <w:pStyle w:val="a3"/>
        <w:jc w:val="center"/>
        <w:rPr>
          <w:color w:val="000000"/>
          <w:sz w:val="28"/>
          <w:szCs w:val="28"/>
        </w:rPr>
      </w:pPr>
    </w:p>
    <w:p w:rsidR="006D316B" w:rsidRDefault="006D316B">
      <w:pPr>
        <w:rPr>
          <w:rFonts w:ascii="Times New Roman" w:hAnsi="Times New Roman" w:cs="Times New Roman"/>
          <w:sz w:val="28"/>
          <w:szCs w:val="28"/>
        </w:rPr>
      </w:pPr>
    </w:p>
    <w:p w:rsidR="006D316B" w:rsidRDefault="006D316B">
      <w:pPr>
        <w:rPr>
          <w:rFonts w:ascii="Times New Roman" w:hAnsi="Times New Roman" w:cs="Times New Roman"/>
          <w:sz w:val="28"/>
          <w:szCs w:val="28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0326" cy="3467100"/>
            <wp:effectExtent l="0" t="0" r="9525" b="0"/>
            <wp:docPr id="2" name="Рисунок 2" descr="C:\Users\user\Desktop\на сайт проект\A9439L4oD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проект\A9439L4oD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44" cy="34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044" cy="3514725"/>
            <wp:effectExtent l="0" t="0" r="0" b="0"/>
            <wp:docPr id="3" name="Рисунок 3" descr="C:\Users\user\Desktop\на сайт проект\B8Vo38lR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проект\B8Vo38lRt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55" cy="35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72E33" wp14:editId="10B43CC3">
            <wp:extent cx="3086703" cy="2314575"/>
            <wp:effectExtent l="0" t="0" r="0" b="0"/>
            <wp:docPr id="5" name="Рисунок 5" descr="C:\Users\user\Desktop\на сайт проект\xMhnI5WOI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проект\xMhnI5WOI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64" cy="23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DF9DF" wp14:editId="0347CFCF">
            <wp:extent cx="2514600" cy="3352803"/>
            <wp:effectExtent l="0" t="0" r="0" b="0"/>
            <wp:docPr id="4" name="Рисунок 4" descr="C:\Users\user\Desktop\на сайт проект\w2dSQe64Z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проект\w2dSQe64ZB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05" cy="33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316B" w:rsidRDefault="006D31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D316B" w:rsidSect="006D3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1F6"/>
    <w:multiLevelType w:val="multilevel"/>
    <w:tmpl w:val="5CFE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E3966"/>
    <w:multiLevelType w:val="multilevel"/>
    <w:tmpl w:val="80D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D26DA"/>
    <w:multiLevelType w:val="multilevel"/>
    <w:tmpl w:val="6E5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F"/>
    <w:rsid w:val="00030880"/>
    <w:rsid w:val="00221EF4"/>
    <w:rsid w:val="002E23AF"/>
    <w:rsid w:val="004C43AE"/>
    <w:rsid w:val="004E1F8C"/>
    <w:rsid w:val="006D316B"/>
    <w:rsid w:val="007C0553"/>
    <w:rsid w:val="007F1F68"/>
    <w:rsid w:val="00A55C19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3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3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2019-04-08T07:56:00Z</dcterms:created>
  <dcterms:modified xsi:type="dcterms:W3CDTF">2019-04-09T05:11:00Z</dcterms:modified>
</cp:coreProperties>
</file>